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832EF8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E149BD">
        <w:rPr>
          <w:rFonts w:ascii="Times New Roman" w:hAnsi="Times New Roman" w:cs="Times New Roman"/>
          <w:b/>
          <w:sz w:val="28"/>
          <w:szCs w:val="28"/>
        </w:rPr>
        <w:t>информатике и ИКТ</w:t>
      </w:r>
      <w:r w:rsidR="002965E5"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E149BD">
        <w:rPr>
          <w:rFonts w:ascii="Times New Roman" w:hAnsi="Times New Roman" w:cs="Times New Roman"/>
          <w:b/>
          <w:sz w:val="28"/>
          <w:szCs w:val="28"/>
        </w:rPr>
        <w:t>20</w:t>
      </w:r>
      <w:r w:rsidRPr="00832EF8">
        <w:rPr>
          <w:rFonts w:ascii="Times New Roman" w:hAnsi="Times New Roman" w:cs="Times New Roman"/>
          <w:b/>
          <w:sz w:val="28"/>
          <w:szCs w:val="28"/>
        </w:rPr>
        <w:t>.0</w:t>
      </w:r>
      <w:r w:rsidR="0081331B">
        <w:rPr>
          <w:rFonts w:ascii="Times New Roman" w:hAnsi="Times New Roman" w:cs="Times New Roman"/>
          <w:b/>
          <w:sz w:val="28"/>
          <w:szCs w:val="28"/>
        </w:rPr>
        <w:t>6</w:t>
      </w:r>
      <w:r w:rsidRPr="00832EF8">
        <w:rPr>
          <w:rFonts w:ascii="Times New Roman" w:hAnsi="Times New Roman" w:cs="Times New Roman"/>
          <w:b/>
          <w:sz w:val="28"/>
          <w:szCs w:val="28"/>
        </w:rPr>
        <w:t>.20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742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4"/>
        <w:gridCol w:w="5164"/>
        <w:gridCol w:w="1417"/>
        <w:gridCol w:w="1744"/>
        <w:gridCol w:w="1343"/>
      </w:tblGrid>
      <w:tr w:rsidR="00832EF8" w:rsidTr="00AB28DD">
        <w:trPr>
          <w:trHeight w:val="717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</w:t>
            </w:r>
          </w:p>
        </w:tc>
      </w:tr>
      <w:tr w:rsidR="00BB525C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 w:rsidP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Высоконодворская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Pr="00BB525C" w:rsidRDefault="00BB525C" w:rsidP="00BB525C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52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46,59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B525C" w:rsidRDefault="00BB525C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BB525C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 w:rsidP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Pr="00BB525C" w:rsidRDefault="00BB525C" w:rsidP="00BB525C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525C" w:rsidTr="00B4439E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Pr="00BB525C" w:rsidRDefault="00BB525C" w:rsidP="00BB525C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48,43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525C" w:rsidTr="00AB28DD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Спасская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Default="00BB525C" w:rsidP="00AB28DD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5C" w:rsidRPr="00BB525C" w:rsidRDefault="00BB525C" w:rsidP="00BB525C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525C" w:rsidRDefault="00BB525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EF8" w:rsidTr="00AB28DD">
        <w:trPr>
          <w:trHeight w:val="258"/>
        </w:trPr>
        <w:tc>
          <w:tcPr>
            <w:tcW w:w="6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EF8" w:rsidRPr="00832EF8" w:rsidRDefault="00832EF8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BB525C" w:rsidP="00AB28DD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BB525C" w:rsidP="00B768A4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48,7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70" w:rsidRDefault="00780670" w:rsidP="00F63EF3">
      <w:r>
        <w:separator/>
      </w:r>
    </w:p>
  </w:endnote>
  <w:endnote w:type="continuationSeparator" w:id="0">
    <w:p w:rsidR="00780670" w:rsidRDefault="00780670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70" w:rsidRDefault="00780670" w:rsidP="00F63EF3">
      <w:r w:rsidRPr="00F63EF3">
        <w:rPr>
          <w:color w:val="000000"/>
        </w:rPr>
        <w:separator/>
      </w:r>
    </w:p>
  </w:footnote>
  <w:footnote w:type="continuationSeparator" w:id="0">
    <w:p w:rsidR="00780670" w:rsidRDefault="00780670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3299A"/>
    <w:rsid w:val="000D4F06"/>
    <w:rsid w:val="001260B3"/>
    <w:rsid w:val="001B0CCC"/>
    <w:rsid w:val="00253C1E"/>
    <w:rsid w:val="002965E5"/>
    <w:rsid w:val="002B0C8A"/>
    <w:rsid w:val="002E4DE1"/>
    <w:rsid w:val="003B597B"/>
    <w:rsid w:val="003E6EB9"/>
    <w:rsid w:val="004773DE"/>
    <w:rsid w:val="00510550"/>
    <w:rsid w:val="00706692"/>
    <w:rsid w:val="00780670"/>
    <w:rsid w:val="0081331B"/>
    <w:rsid w:val="008140BE"/>
    <w:rsid w:val="00832EF8"/>
    <w:rsid w:val="008B75CD"/>
    <w:rsid w:val="00A6310E"/>
    <w:rsid w:val="00AA333A"/>
    <w:rsid w:val="00AB28DD"/>
    <w:rsid w:val="00B768A4"/>
    <w:rsid w:val="00B81980"/>
    <w:rsid w:val="00BB525C"/>
    <w:rsid w:val="00C41A39"/>
    <w:rsid w:val="00CD3383"/>
    <w:rsid w:val="00D54652"/>
    <w:rsid w:val="00D81280"/>
    <w:rsid w:val="00DB2BF0"/>
    <w:rsid w:val="00E149BD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EA67-0509-490D-9901-B4D9EB93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2014-10-21T07:11:00Z</cp:lastPrinted>
  <dcterms:created xsi:type="dcterms:W3CDTF">2022-07-01T11:11:00Z</dcterms:created>
  <dcterms:modified xsi:type="dcterms:W3CDTF">2022-07-01T11:15:00Z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