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80" w:rsidRPr="00D25A31" w:rsidRDefault="00403280" w:rsidP="004032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5A31">
        <w:rPr>
          <w:rFonts w:ascii="Times New Roman" w:hAnsi="Times New Roman" w:cs="Times New Roman"/>
          <w:sz w:val="28"/>
          <w:szCs w:val="28"/>
        </w:rPr>
        <w:t>Утверждены</w:t>
      </w:r>
    </w:p>
    <w:p w:rsidR="00403280" w:rsidRPr="00D25A31" w:rsidRDefault="00403280" w:rsidP="00403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A3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03280" w:rsidRPr="00D25A31" w:rsidRDefault="00403280" w:rsidP="00403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A31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403280" w:rsidRPr="00D25A31" w:rsidRDefault="00403280" w:rsidP="00403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25A31">
        <w:rPr>
          <w:rFonts w:ascii="Times New Roman" w:hAnsi="Times New Roman" w:cs="Times New Roman"/>
          <w:sz w:val="28"/>
          <w:szCs w:val="28"/>
        </w:rPr>
        <w:t>____________________</w:t>
      </w:r>
    </w:p>
    <w:p w:rsidR="00403280" w:rsidRDefault="00403280" w:rsidP="00403280">
      <w:pPr>
        <w:pStyle w:val="ConsPlusNormal"/>
        <w:jc w:val="right"/>
      </w:pPr>
    </w:p>
    <w:p w:rsidR="00403280" w:rsidRDefault="00403280" w:rsidP="00403280">
      <w:pPr>
        <w:pStyle w:val="ConsPlusNormal"/>
        <w:jc w:val="right"/>
      </w:pPr>
    </w:p>
    <w:p w:rsidR="00403280" w:rsidRPr="000E27D5" w:rsidRDefault="00403280" w:rsidP="004032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"/>
      <w:bookmarkEnd w:id="0"/>
      <w:r w:rsidRPr="000E27D5">
        <w:rPr>
          <w:rFonts w:ascii="Times New Roman" w:hAnsi="Times New Roman" w:cs="Times New Roman"/>
          <w:b/>
          <w:sz w:val="28"/>
          <w:szCs w:val="28"/>
        </w:rPr>
        <w:t>И</w:t>
      </w:r>
      <w:r w:rsidR="00FE25EB">
        <w:rPr>
          <w:rFonts w:ascii="Times New Roman" w:hAnsi="Times New Roman" w:cs="Times New Roman"/>
          <w:b/>
          <w:sz w:val="28"/>
          <w:szCs w:val="28"/>
        </w:rPr>
        <w:t>ЗМЕНЕНИЯ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03280" w:rsidRPr="000E27D5" w:rsidRDefault="00403280" w:rsidP="004032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7D5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урской области от 28.12.2016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1021-па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Pr="000E27D5">
        <w:rPr>
          <w:rFonts w:ascii="Times New Roman" w:hAnsi="Times New Roman" w:cs="Times New Roman"/>
          <w:b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антикоррупционн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лан противодействия коррупции 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E27D5">
        <w:rPr>
          <w:rFonts w:ascii="Times New Roman" w:hAnsi="Times New Roman" w:cs="Times New Roman"/>
          <w:b/>
          <w:sz w:val="28"/>
          <w:szCs w:val="28"/>
        </w:rPr>
        <w:t>урской области на 2017 - 2019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E2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280" w:rsidRDefault="00403280" w:rsidP="0040328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FE7CFF" w:rsidRDefault="00FE7CFF" w:rsidP="00FE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3280">
        <w:rPr>
          <w:rFonts w:ascii="Times New Roman" w:hAnsi="Times New Roman" w:cs="Times New Roman"/>
          <w:sz w:val="28"/>
          <w:szCs w:val="28"/>
        </w:rPr>
        <w:t>В наименовании и тексте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цифры «2017-2019» заменить цифрами «2017-2020».</w:t>
      </w:r>
    </w:p>
    <w:p w:rsidR="00403280" w:rsidRDefault="00FE7CFF" w:rsidP="00FE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403280">
        <w:rPr>
          <w:rFonts w:ascii="Times New Roman" w:hAnsi="Times New Roman" w:cs="Times New Roman"/>
          <w:sz w:val="28"/>
          <w:szCs w:val="28"/>
        </w:rPr>
        <w:t xml:space="preserve"> наименовании и паспорт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3280">
        <w:rPr>
          <w:rFonts w:ascii="Times New Roman" w:hAnsi="Times New Roman" w:cs="Times New Roman"/>
          <w:sz w:val="28"/>
          <w:szCs w:val="28"/>
        </w:rPr>
        <w:t xml:space="preserve"> </w:t>
      </w:r>
      <w:r w:rsidR="00403280" w:rsidRPr="003D4949">
        <w:rPr>
          <w:rFonts w:ascii="Times New Roman" w:hAnsi="Times New Roman" w:cs="Times New Roman"/>
          <w:sz w:val="28"/>
          <w:szCs w:val="28"/>
        </w:rPr>
        <w:t>областной антикоррупционной программы</w:t>
      </w:r>
      <w:r w:rsidR="00403280">
        <w:rPr>
          <w:rFonts w:ascii="Times New Roman" w:hAnsi="Times New Roman" w:cs="Times New Roman"/>
          <w:sz w:val="28"/>
          <w:szCs w:val="28"/>
        </w:rPr>
        <w:t xml:space="preserve"> «П</w:t>
      </w:r>
      <w:r w:rsidR="00403280" w:rsidRPr="003D4949">
        <w:rPr>
          <w:rFonts w:ascii="Times New Roman" w:hAnsi="Times New Roman" w:cs="Times New Roman"/>
          <w:sz w:val="28"/>
          <w:szCs w:val="28"/>
        </w:rPr>
        <w:t xml:space="preserve">лан противодействия коррупции в </w:t>
      </w:r>
      <w:r w:rsidR="00403280">
        <w:rPr>
          <w:rFonts w:ascii="Times New Roman" w:hAnsi="Times New Roman" w:cs="Times New Roman"/>
          <w:sz w:val="28"/>
          <w:szCs w:val="28"/>
        </w:rPr>
        <w:t>К</w:t>
      </w:r>
      <w:r w:rsidR="00403280" w:rsidRPr="003D4949">
        <w:rPr>
          <w:rFonts w:ascii="Times New Roman" w:hAnsi="Times New Roman" w:cs="Times New Roman"/>
          <w:sz w:val="28"/>
          <w:szCs w:val="28"/>
        </w:rPr>
        <w:t>урской области</w:t>
      </w:r>
      <w:r w:rsidR="00403280">
        <w:rPr>
          <w:rFonts w:ascii="Times New Roman" w:hAnsi="Times New Roman" w:cs="Times New Roman"/>
          <w:sz w:val="28"/>
          <w:szCs w:val="28"/>
        </w:rPr>
        <w:t xml:space="preserve"> </w:t>
      </w:r>
      <w:r w:rsidR="00403280" w:rsidRPr="003D4949">
        <w:rPr>
          <w:rFonts w:ascii="Times New Roman" w:hAnsi="Times New Roman" w:cs="Times New Roman"/>
          <w:sz w:val="28"/>
          <w:szCs w:val="28"/>
        </w:rPr>
        <w:t>на 2017 - 2019 годы</w:t>
      </w:r>
      <w:r w:rsidR="00403280">
        <w:rPr>
          <w:rFonts w:ascii="Times New Roman" w:hAnsi="Times New Roman" w:cs="Times New Roman"/>
          <w:sz w:val="28"/>
          <w:szCs w:val="28"/>
        </w:rPr>
        <w:t>»</w:t>
      </w:r>
      <w:r w:rsidR="00403280" w:rsidRPr="003D4949">
        <w:rPr>
          <w:rFonts w:ascii="Times New Roman" w:hAnsi="Times New Roman" w:cs="Times New Roman"/>
          <w:sz w:val="28"/>
          <w:szCs w:val="28"/>
        </w:rPr>
        <w:t>,</w:t>
      </w:r>
      <w:r w:rsidR="00403280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ой указанным</w:t>
      </w:r>
      <w:r w:rsidR="0040328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цифры</w:t>
      </w:r>
      <w:r w:rsidR="00403280">
        <w:rPr>
          <w:rFonts w:ascii="Times New Roman" w:hAnsi="Times New Roman" w:cs="Times New Roman"/>
          <w:sz w:val="28"/>
          <w:szCs w:val="28"/>
        </w:rPr>
        <w:t xml:space="preserve"> «2017-2019» заменить </w:t>
      </w:r>
      <w:r>
        <w:rPr>
          <w:rFonts w:ascii="Times New Roman" w:hAnsi="Times New Roman" w:cs="Times New Roman"/>
          <w:sz w:val="28"/>
          <w:szCs w:val="28"/>
        </w:rPr>
        <w:t>цифрами</w:t>
      </w:r>
      <w:r w:rsidR="00403280">
        <w:rPr>
          <w:rFonts w:ascii="Times New Roman" w:hAnsi="Times New Roman" w:cs="Times New Roman"/>
          <w:sz w:val="28"/>
          <w:szCs w:val="28"/>
        </w:rPr>
        <w:t xml:space="preserve"> «2017-2020». </w:t>
      </w:r>
    </w:p>
    <w:p w:rsidR="00403280" w:rsidRDefault="00FE7CFF" w:rsidP="00FE7C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32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приложении к указанной</w:t>
      </w:r>
      <w:r w:rsidR="00403280" w:rsidRPr="003D4949">
        <w:rPr>
          <w:rFonts w:ascii="Times New Roman" w:hAnsi="Times New Roman" w:cs="Times New Roman"/>
          <w:sz w:val="28"/>
          <w:szCs w:val="28"/>
        </w:rPr>
        <w:t xml:space="preserve"> областной антикоррупционной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3280">
        <w:rPr>
          <w:rFonts w:ascii="Times New Roman" w:hAnsi="Times New Roman" w:cs="Times New Roman"/>
          <w:sz w:val="28"/>
          <w:szCs w:val="28"/>
        </w:rPr>
        <w:t>:</w:t>
      </w:r>
    </w:p>
    <w:p w:rsidR="00FE7CFF" w:rsidRDefault="00403280" w:rsidP="00FE7C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7CFF">
        <w:rPr>
          <w:rFonts w:ascii="Times New Roman" w:hAnsi="Times New Roman" w:cs="Times New Roman"/>
          <w:sz w:val="28"/>
          <w:szCs w:val="28"/>
        </w:rPr>
        <w:t xml:space="preserve">в нумерационном заголовке, наименовании и тексте приложения цифры «2017-2019» заменить цифрами «2017-2020»; </w:t>
      </w:r>
    </w:p>
    <w:p w:rsidR="00403280" w:rsidRDefault="00FE7CFF" w:rsidP="00FE7CF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раздел 1 </w:t>
      </w:r>
      <w:r w:rsidR="00403280">
        <w:rPr>
          <w:rFonts w:ascii="Times New Roman" w:hAnsi="Times New Roman" w:cs="Times New Roman"/>
          <w:sz w:val="28"/>
          <w:szCs w:val="28"/>
        </w:rPr>
        <w:t>дополнить пунктом 1.3.17 следующего содержания:</w:t>
      </w:r>
    </w:p>
    <w:p w:rsidR="00CA64B7" w:rsidRDefault="00CA64B7" w:rsidP="00CA64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154"/>
      </w:tblGrid>
      <w:tr w:rsidR="00403280" w:rsidRPr="0087248E" w:rsidTr="00063A37">
        <w:tc>
          <w:tcPr>
            <w:tcW w:w="850" w:type="dxa"/>
          </w:tcPr>
          <w:p w:rsidR="00403280" w:rsidRPr="0087248E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248E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7248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778" w:type="dxa"/>
          </w:tcPr>
          <w:p w:rsidR="00403280" w:rsidRPr="008B05B5" w:rsidRDefault="00403280" w:rsidP="000F4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к</w:t>
            </w:r>
            <w:r w:rsidRPr="008B05B5">
              <w:rPr>
                <w:rFonts w:ascii="Times New Roman" w:hAnsi="Times New Roman" w:cs="Times New Roman"/>
                <w:sz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 за </w:t>
            </w:r>
            <w:r w:rsidR="00271C72">
              <w:rPr>
                <w:rFonts w:ascii="Times New Roman" w:hAnsi="Times New Roman" w:cs="Times New Roman"/>
                <w:sz w:val="24"/>
              </w:rPr>
              <w:t>ведением личных дел лиц, замещающих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государственные должности Курской области в исполнительных органах государственной власти Курской области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 xml:space="preserve">должности </w:t>
            </w:r>
            <w:r w:rsidRPr="008B05B5">
              <w:rPr>
                <w:rFonts w:ascii="Times New Roman" w:hAnsi="Times New Roman" w:cs="Times New Roman"/>
                <w:sz w:val="24"/>
              </w:rPr>
              <w:t>государственной гражданской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 службы</w:t>
            </w:r>
            <w:r w:rsidR="00066B91">
              <w:rPr>
                <w:rFonts w:ascii="Times New Roman" w:hAnsi="Times New Roman" w:cs="Times New Roman"/>
                <w:sz w:val="24"/>
              </w:rPr>
              <w:t xml:space="preserve"> Курской области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1C72">
              <w:rPr>
                <w:rFonts w:ascii="Times New Roman" w:hAnsi="Times New Roman" w:cs="Times New Roman"/>
                <w:sz w:val="24"/>
              </w:rPr>
              <w:t>замещающих</w:t>
            </w:r>
            <w:r w:rsidR="00CA64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муниципальные должности 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и должности </w:t>
            </w:r>
            <w:r w:rsidR="00CA64B7"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Pr="008B05B5">
              <w:rPr>
                <w:rFonts w:ascii="Times New Roman" w:hAnsi="Times New Roman" w:cs="Times New Roman"/>
                <w:sz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Курской области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, в том числе за актуализацией сведений, содержащихся в анкетах, представляемых при назначении на указанные </w:t>
            </w:r>
            <w:r w:rsidR="00271C72">
              <w:rPr>
                <w:rFonts w:ascii="Times New Roman" w:hAnsi="Times New Roman" w:cs="Times New Roman"/>
                <w:sz w:val="24"/>
              </w:rPr>
              <w:lastRenderedPageBreak/>
              <w:t>должности и поступлении на такую службу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, об их родственниках и </w:t>
            </w:r>
            <w:proofErr w:type="gramStart"/>
            <w:r w:rsidRPr="008B05B5">
              <w:rPr>
                <w:rFonts w:ascii="Times New Roman" w:hAnsi="Times New Roman" w:cs="Times New Roman"/>
                <w:sz w:val="24"/>
              </w:rPr>
              <w:t>свойственниках</w:t>
            </w:r>
            <w:proofErr w:type="gramEnd"/>
            <w:r w:rsidRPr="008B05B5">
              <w:rPr>
                <w:rFonts w:ascii="Times New Roman" w:hAnsi="Times New Roman" w:cs="Times New Roman"/>
                <w:sz w:val="24"/>
              </w:rPr>
              <w:t xml:space="preserve"> в целях выявления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возможного конфликта интересов</w:t>
            </w:r>
          </w:p>
        </w:tc>
        <w:tc>
          <w:tcPr>
            <w:tcW w:w="2268" w:type="dxa"/>
          </w:tcPr>
          <w:p w:rsidR="00403280" w:rsidRPr="0087248E" w:rsidRDefault="00403280" w:rsidP="000F4F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Повышение эффективности кадровой работы в части, 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касающейся ведения личных дел лиц, замещающих государственные должности </w:t>
            </w:r>
            <w:r>
              <w:rPr>
                <w:rFonts w:ascii="Times New Roman" w:hAnsi="Times New Roman" w:cs="Times New Roman"/>
                <w:sz w:val="24"/>
              </w:rPr>
              <w:t>Курской области в исполнительных органах государственной власти Курской области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271C72" w:rsidRPr="008B05B5">
              <w:rPr>
                <w:rFonts w:ascii="Times New Roman" w:hAnsi="Times New Roman" w:cs="Times New Roman"/>
                <w:sz w:val="24"/>
              </w:rPr>
              <w:t>должности государственной гражданской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 Курской области</w:t>
            </w:r>
            <w:r w:rsidR="00CA64B7">
              <w:rPr>
                <w:rFonts w:ascii="Times New Roman" w:hAnsi="Times New Roman" w:cs="Times New Roman"/>
                <w:sz w:val="24"/>
              </w:rPr>
              <w:t>,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 замещающих</w:t>
            </w:r>
            <w:r w:rsidR="00CA64B7">
              <w:rPr>
                <w:rFonts w:ascii="Times New Roman" w:hAnsi="Times New Roman" w:cs="Times New Roman"/>
                <w:sz w:val="24"/>
              </w:rPr>
              <w:t xml:space="preserve"> муниципальные должности и 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должности </w:t>
            </w:r>
            <w:r w:rsidR="00CA64B7"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Pr="008B05B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05B5">
              <w:rPr>
                <w:rFonts w:ascii="Times New Roman" w:hAnsi="Times New Roman" w:cs="Times New Roman"/>
                <w:sz w:val="24"/>
              </w:rPr>
              <w:lastRenderedPageBreak/>
              <w:t xml:space="preserve">службы </w:t>
            </w:r>
            <w:r w:rsidR="00271C72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Курской области</w:t>
            </w:r>
          </w:p>
        </w:tc>
        <w:tc>
          <w:tcPr>
            <w:tcW w:w="1361" w:type="dxa"/>
          </w:tcPr>
          <w:p w:rsidR="00403280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5B5">
              <w:rPr>
                <w:rFonts w:ascii="Times New Roman" w:hAnsi="Times New Roman" w:cs="Times New Roman"/>
              </w:rPr>
              <w:lastRenderedPageBreak/>
              <w:t xml:space="preserve">Постоянно, </w:t>
            </w:r>
          </w:p>
          <w:p w:rsidR="00403280" w:rsidRPr="008B05B5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5B5">
              <w:rPr>
                <w:rFonts w:ascii="Times New Roman" w:hAnsi="Times New Roman" w:cs="Times New Roman"/>
              </w:rPr>
              <w:t xml:space="preserve">в отношении свойственников - в 2-месячный срок после принятия Правительством РФ нормативного акта о внесении изменений в форму анкеты, представляемой при поступлении на государственную </w:t>
            </w:r>
            <w:r w:rsidR="00CA64B7">
              <w:rPr>
                <w:rFonts w:ascii="Times New Roman" w:hAnsi="Times New Roman" w:cs="Times New Roman"/>
              </w:rPr>
              <w:t xml:space="preserve">гражданскую и муниципальную </w:t>
            </w:r>
            <w:r w:rsidRPr="008B05B5">
              <w:rPr>
                <w:rFonts w:ascii="Times New Roman" w:hAnsi="Times New Roman" w:cs="Times New Roman"/>
              </w:rPr>
              <w:t>службу</w:t>
            </w:r>
          </w:p>
        </w:tc>
        <w:tc>
          <w:tcPr>
            <w:tcW w:w="2154" w:type="dxa"/>
          </w:tcPr>
          <w:p w:rsidR="00403280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7248E">
              <w:rPr>
                <w:rFonts w:ascii="Times New Roman" w:hAnsi="Times New Roman" w:cs="Times New Roman"/>
                <w:sz w:val="24"/>
              </w:rPr>
              <w:t>Комите</w:t>
            </w:r>
            <w:r>
              <w:rPr>
                <w:rFonts w:ascii="Times New Roman" w:hAnsi="Times New Roman" w:cs="Times New Roman"/>
                <w:sz w:val="24"/>
              </w:rPr>
              <w:t>т государственной, муниципальной службы и кадров Администрации Курской области,</w:t>
            </w:r>
          </w:p>
          <w:p w:rsidR="00403280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B05B5">
              <w:rPr>
                <w:rFonts w:ascii="Times New Roman" w:hAnsi="Times New Roman" w:cs="Times New Roman"/>
                <w:sz w:val="24"/>
              </w:rPr>
              <w:t>органы исполнительной власти Курской области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03280" w:rsidRPr="008B05B5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органы местного самоуправления Курской области (по согласованию)</w:t>
            </w:r>
          </w:p>
        </w:tc>
      </w:tr>
    </w:tbl>
    <w:p w:rsidR="00403280" w:rsidRDefault="00A5346D" w:rsidP="00CA6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CA64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4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 разделе 3:</w:t>
      </w:r>
    </w:p>
    <w:p w:rsidR="00403280" w:rsidRDefault="00194406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</w:t>
      </w:r>
      <w:r w:rsidR="00403280" w:rsidRPr="00A07EB1">
        <w:rPr>
          <w:rFonts w:ascii="Times New Roman" w:hAnsi="Times New Roman" w:cs="Times New Roman"/>
          <w:sz w:val="28"/>
          <w:szCs w:val="28"/>
        </w:rPr>
        <w:t>Наименование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3280" w:rsidRPr="00A07EB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3280" w:rsidRPr="00A07EB1">
        <w:rPr>
          <w:rFonts w:ascii="Times New Roman" w:hAnsi="Times New Roman" w:cs="Times New Roman"/>
          <w:sz w:val="28"/>
          <w:szCs w:val="28"/>
        </w:rPr>
        <w:t xml:space="preserve"> 3.</w:t>
      </w:r>
      <w:r w:rsidR="00403280">
        <w:rPr>
          <w:rFonts w:ascii="Times New Roman" w:hAnsi="Times New Roman" w:cs="Times New Roman"/>
          <w:sz w:val="28"/>
          <w:szCs w:val="28"/>
        </w:rPr>
        <w:t>1</w:t>
      </w:r>
      <w:r w:rsidR="00403280" w:rsidRPr="00A07EB1">
        <w:rPr>
          <w:rFonts w:ascii="Times New Roman" w:hAnsi="Times New Roman" w:cs="Times New Roman"/>
          <w:sz w:val="28"/>
          <w:szCs w:val="28"/>
        </w:rPr>
        <w:t>.</w:t>
      </w:r>
      <w:r w:rsidR="00403280">
        <w:rPr>
          <w:rFonts w:ascii="Times New Roman" w:hAnsi="Times New Roman" w:cs="Times New Roman"/>
          <w:sz w:val="28"/>
          <w:szCs w:val="28"/>
        </w:rPr>
        <w:t>3</w:t>
      </w:r>
      <w:r w:rsidR="00403280" w:rsidRPr="00A07E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56C2" w:rsidRDefault="00403280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AB2332">
        <w:rPr>
          <w:rFonts w:ascii="Times New Roman" w:hAnsi="Times New Roman" w:cs="Times New Roman"/>
          <w:sz w:val="28"/>
        </w:rPr>
        <w:t>«Организация дополнительного</w:t>
      </w:r>
      <w:r w:rsidR="00194406">
        <w:rPr>
          <w:rFonts w:ascii="Times New Roman" w:hAnsi="Times New Roman" w:cs="Times New Roman"/>
          <w:sz w:val="28"/>
        </w:rPr>
        <w:t xml:space="preserve"> профессионального образования </w:t>
      </w:r>
      <w:r w:rsidRPr="00AB2332">
        <w:rPr>
          <w:rFonts w:ascii="Times New Roman" w:hAnsi="Times New Roman" w:cs="Times New Roman"/>
          <w:sz w:val="28"/>
        </w:rPr>
        <w:t>государственных гражданских служащих Курской области по воп</w:t>
      </w:r>
      <w:r w:rsidR="00194406">
        <w:rPr>
          <w:rFonts w:ascii="Times New Roman" w:hAnsi="Times New Roman" w:cs="Times New Roman"/>
          <w:sz w:val="28"/>
        </w:rPr>
        <w:t>росам противодействия коррупции</w:t>
      </w:r>
      <w:r w:rsidR="00E346A5">
        <w:rPr>
          <w:rFonts w:ascii="Times New Roman" w:hAnsi="Times New Roman" w:cs="Times New Roman"/>
          <w:sz w:val="28"/>
        </w:rPr>
        <w:t>.</w:t>
      </w:r>
    </w:p>
    <w:p w:rsidR="00403280" w:rsidRDefault="00194406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Обеспечение</w:t>
      </w:r>
      <w:r w:rsidRPr="00AB2332">
        <w:rPr>
          <w:rFonts w:ascii="Times New Roman" w:hAnsi="Times New Roman" w:cs="Times New Roman"/>
          <w:sz w:val="28"/>
        </w:rPr>
        <w:t xml:space="preserve"> ежегодного повышени</w:t>
      </w:r>
      <w:r>
        <w:rPr>
          <w:rFonts w:ascii="Times New Roman" w:hAnsi="Times New Roman" w:cs="Times New Roman"/>
          <w:sz w:val="28"/>
        </w:rPr>
        <w:t>я квалификации</w:t>
      </w:r>
      <w:r w:rsidRPr="00AB2332">
        <w:rPr>
          <w:rFonts w:ascii="Times New Roman" w:hAnsi="Times New Roman" w:cs="Times New Roman"/>
          <w:sz w:val="28"/>
        </w:rPr>
        <w:t xml:space="preserve"> государственных гражданских служащих Курской области, в должностные обязанности которых входит участие в противодействии коррупции</w:t>
      </w:r>
      <w:r>
        <w:rPr>
          <w:rFonts w:ascii="Times New Roman" w:hAnsi="Times New Roman" w:cs="Times New Roman"/>
          <w:sz w:val="28"/>
        </w:rPr>
        <w:t>»</w:t>
      </w:r>
      <w:r w:rsidR="00702643">
        <w:rPr>
          <w:rFonts w:ascii="Times New Roman" w:hAnsi="Times New Roman" w:cs="Times New Roman"/>
          <w:sz w:val="28"/>
        </w:rPr>
        <w:t>;</w:t>
      </w:r>
    </w:p>
    <w:p w:rsidR="001056C2" w:rsidRDefault="00702643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056C2">
        <w:rPr>
          <w:rFonts w:ascii="Times New Roman" w:hAnsi="Times New Roman" w:cs="Times New Roman"/>
          <w:sz w:val="28"/>
          <w:szCs w:val="28"/>
        </w:rPr>
        <w:t>ополнить пунктом 3.1.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56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56C2" w:rsidRDefault="00702643" w:rsidP="00105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2778"/>
        <w:gridCol w:w="2268"/>
        <w:gridCol w:w="1361"/>
        <w:gridCol w:w="2154"/>
      </w:tblGrid>
      <w:tr w:rsidR="001056C2" w:rsidTr="001056C2">
        <w:tc>
          <w:tcPr>
            <w:tcW w:w="1060" w:type="dxa"/>
          </w:tcPr>
          <w:p w:rsidR="001056C2" w:rsidRPr="007916A2" w:rsidRDefault="001056C2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3.1.</w:t>
            </w:r>
            <w:r w:rsidR="00702643">
              <w:rPr>
                <w:rFonts w:ascii="Times New Roman" w:hAnsi="Times New Roman" w:cs="Times New Roman"/>
                <w:sz w:val="24"/>
              </w:rPr>
              <w:t>6</w:t>
            </w:r>
            <w:r w:rsidRPr="007916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78" w:type="dxa"/>
          </w:tcPr>
          <w:p w:rsidR="001056C2" w:rsidRPr="007916A2" w:rsidRDefault="001056C2" w:rsidP="001056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Pr="001056C2">
              <w:rPr>
                <w:rFonts w:ascii="Times New Roman" w:hAnsi="Times New Roman" w:cs="Times New Roman"/>
                <w:sz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056C2">
              <w:rPr>
                <w:rFonts w:ascii="Times New Roman" w:hAnsi="Times New Roman" w:cs="Times New Roman"/>
                <w:sz w:val="24"/>
              </w:rPr>
              <w:t xml:space="preserve">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</w:rPr>
              <w:t>Курской области</w:t>
            </w:r>
            <w:r w:rsidRPr="001056C2">
              <w:rPr>
                <w:rFonts w:ascii="Times New Roman" w:hAnsi="Times New Roman" w:cs="Times New Roman"/>
                <w:sz w:val="24"/>
              </w:rPr>
              <w:t xml:space="preserve">, впервые поступивших на государственную службу </w:t>
            </w:r>
            <w:r>
              <w:rPr>
                <w:rFonts w:ascii="Times New Roman" w:hAnsi="Times New Roman" w:cs="Times New Roman"/>
                <w:sz w:val="24"/>
              </w:rPr>
              <w:t>Курской области</w:t>
            </w:r>
            <w:r w:rsidRPr="001056C2">
              <w:rPr>
                <w:rFonts w:ascii="Times New Roman" w:hAnsi="Times New Roman" w:cs="Times New Roman"/>
                <w:sz w:val="24"/>
              </w:rPr>
              <w:t xml:space="preserve">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</w:t>
            </w:r>
            <w:r>
              <w:rPr>
                <w:rFonts w:ascii="Times New Roman" w:hAnsi="Times New Roman" w:cs="Times New Roman"/>
                <w:sz w:val="24"/>
              </w:rPr>
              <w:t>ласти противодействия коррупции</w:t>
            </w:r>
          </w:p>
        </w:tc>
        <w:tc>
          <w:tcPr>
            <w:tcW w:w="2268" w:type="dxa"/>
          </w:tcPr>
          <w:p w:rsidR="001056C2" w:rsidRPr="007916A2" w:rsidRDefault="001056C2" w:rsidP="001056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эффективности образовательных мероприятий </w:t>
            </w:r>
          </w:p>
        </w:tc>
        <w:tc>
          <w:tcPr>
            <w:tcW w:w="1361" w:type="dxa"/>
          </w:tcPr>
          <w:p w:rsidR="001056C2" w:rsidRPr="007916A2" w:rsidRDefault="001056C2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  <w:r w:rsidR="0070264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70264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2020</w:t>
            </w:r>
            <w:r w:rsidR="007026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2643">
              <w:rPr>
                <w:rFonts w:ascii="Times New Roman" w:hAnsi="Times New Roman" w:cs="Times New Roman"/>
                <w:sz w:val="24"/>
              </w:rPr>
              <w:t>г.</w:t>
            </w:r>
            <w:proofErr w:type="gramStart"/>
            <w:r w:rsidR="00702643">
              <w:rPr>
                <w:rFonts w:ascii="Times New Roman" w:hAnsi="Times New Roman" w:cs="Times New Roman"/>
                <w:sz w:val="24"/>
              </w:rPr>
              <w:t>г</w:t>
            </w:r>
            <w:proofErr w:type="spellEnd"/>
            <w:proofErr w:type="gramEnd"/>
            <w:r w:rsidR="0070264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4" w:type="dxa"/>
          </w:tcPr>
          <w:p w:rsidR="001056C2" w:rsidRDefault="001056C2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государственной, муниципальной службы и кадров Администрации Курской области,</w:t>
            </w:r>
          </w:p>
          <w:p w:rsidR="001056C2" w:rsidRPr="007916A2" w:rsidRDefault="001056C2" w:rsidP="001056C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916A2">
              <w:rPr>
                <w:rFonts w:ascii="Times New Roman" w:hAnsi="Times New Roman" w:cs="Times New Roman"/>
                <w:sz w:val="24"/>
              </w:rPr>
              <w:t>рганы исполн</w:t>
            </w:r>
            <w:r>
              <w:rPr>
                <w:rFonts w:ascii="Times New Roman" w:hAnsi="Times New Roman" w:cs="Times New Roman"/>
                <w:sz w:val="24"/>
              </w:rPr>
              <w:t>ительной власти Курской области</w:t>
            </w:r>
          </w:p>
        </w:tc>
      </w:tr>
    </w:tbl>
    <w:p w:rsidR="001056C2" w:rsidRDefault="00A12EF0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»;</w:t>
      </w:r>
    </w:p>
    <w:p w:rsidR="00403280" w:rsidRDefault="00A12EF0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«Наименование мероприятия»</w:t>
      </w:r>
      <w:r w:rsidR="00403280" w:rsidRPr="00A07EB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3280" w:rsidRPr="00A07EB1">
        <w:rPr>
          <w:rFonts w:ascii="Times New Roman" w:hAnsi="Times New Roman" w:cs="Times New Roman"/>
          <w:sz w:val="28"/>
          <w:szCs w:val="28"/>
        </w:rPr>
        <w:t xml:space="preserve"> 3.</w:t>
      </w:r>
      <w:r w:rsidR="00403280">
        <w:rPr>
          <w:rFonts w:ascii="Times New Roman" w:hAnsi="Times New Roman" w:cs="Times New Roman"/>
          <w:sz w:val="28"/>
          <w:szCs w:val="28"/>
        </w:rPr>
        <w:t>2</w:t>
      </w:r>
      <w:r w:rsidR="00403280" w:rsidRPr="00A07EB1">
        <w:rPr>
          <w:rFonts w:ascii="Times New Roman" w:hAnsi="Times New Roman" w:cs="Times New Roman"/>
          <w:sz w:val="28"/>
          <w:szCs w:val="28"/>
        </w:rPr>
        <w:t>.</w:t>
      </w:r>
      <w:r w:rsidR="00403280">
        <w:rPr>
          <w:rFonts w:ascii="Times New Roman" w:hAnsi="Times New Roman" w:cs="Times New Roman"/>
          <w:sz w:val="28"/>
          <w:szCs w:val="28"/>
        </w:rPr>
        <w:t>3</w:t>
      </w:r>
      <w:r w:rsidR="00403280" w:rsidRPr="00A07E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03280" w:rsidRPr="007F35EA" w:rsidRDefault="00403280" w:rsidP="00B74A51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7F35EA">
        <w:rPr>
          <w:rFonts w:ascii="Times New Roman" w:hAnsi="Times New Roman" w:cs="Times New Roman"/>
          <w:sz w:val="28"/>
        </w:rPr>
        <w:t>«Привлечение представителей общественности</w:t>
      </w:r>
      <w:r>
        <w:rPr>
          <w:rFonts w:ascii="Times New Roman" w:hAnsi="Times New Roman" w:cs="Times New Roman"/>
          <w:sz w:val="28"/>
        </w:rPr>
        <w:t xml:space="preserve">, </w:t>
      </w:r>
      <w:r w:rsidRPr="00AB2332">
        <w:rPr>
          <w:rFonts w:ascii="Times New Roman" w:hAnsi="Times New Roman" w:cs="Times New Roman"/>
          <w:sz w:val="28"/>
        </w:rPr>
        <w:t>в том числе Общественной палаты Курской области,</w:t>
      </w:r>
      <w:r w:rsidRPr="007F35EA">
        <w:rPr>
          <w:rFonts w:ascii="Times New Roman" w:hAnsi="Times New Roman" w:cs="Times New Roman"/>
          <w:sz w:val="28"/>
        </w:rPr>
        <w:t xml:space="preserve"> к участию в работе советов, комиссий, рабочих групп органов исполнительной власти Курской области, органов местного самоуправления Курской области»</w:t>
      </w:r>
      <w:r w:rsidR="00A12EF0">
        <w:rPr>
          <w:rFonts w:ascii="Times New Roman" w:hAnsi="Times New Roman" w:cs="Times New Roman"/>
          <w:sz w:val="28"/>
        </w:rPr>
        <w:t>;</w:t>
      </w:r>
    </w:p>
    <w:p w:rsidR="007D4E8B" w:rsidRDefault="00403280" w:rsidP="00B74A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4E8B" w:rsidRDefault="007D4E8B" w:rsidP="00B74A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E8B" w:rsidRDefault="007D4E8B" w:rsidP="00B74A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280" w:rsidRDefault="00A12EF0" w:rsidP="007D4E8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403280">
        <w:rPr>
          <w:rFonts w:ascii="Times New Roman" w:hAnsi="Times New Roman" w:cs="Times New Roman"/>
          <w:sz w:val="28"/>
          <w:szCs w:val="28"/>
        </w:rPr>
        <w:t>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03280">
        <w:rPr>
          <w:rFonts w:ascii="Times New Roman" w:hAnsi="Times New Roman" w:cs="Times New Roman"/>
          <w:sz w:val="28"/>
          <w:szCs w:val="28"/>
        </w:rPr>
        <w:t xml:space="preserve"> 3.3.1</w:t>
      </w:r>
      <w:r>
        <w:rPr>
          <w:rFonts w:ascii="Times New Roman" w:hAnsi="Times New Roman" w:cs="Times New Roman"/>
          <w:sz w:val="28"/>
          <w:szCs w:val="28"/>
        </w:rPr>
        <w:t>0-3.3.11</w:t>
      </w:r>
      <w:r w:rsidR="004032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03280" w:rsidRDefault="00A12EF0" w:rsidP="00B74A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154"/>
      </w:tblGrid>
      <w:tr w:rsidR="00403280" w:rsidTr="00063A37">
        <w:tc>
          <w:tcPr>
            <w:tcW w:w="850" w:type="dxa"/>
          </w:tcPr>
          <w:p w:rsidR="00403280" w:rsidRPr="007916A2" w:rsidRDefault="00403280" w:rsidP="00A1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3.3.1</w:t>
            </w:r>
            <w:r w:rsidR="00A12EF0">
              <w:rPr>
                <w:rFonts w:ascii="Times New Roman" w:hAnsi="Times New Roman" w:cs="Times New Roman"/>
                <w:sz w:val="24"/>
              </w:rPr>
              <w:t>0</w:t>
            </w:r>
            <w:r w:rsidRPr="007916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78" w:type="dxa"/>
          </w:tcPr>
          <w:p w:rsidR="00403280" w:rsidRPr="007916A2" w:rsidRDefault="00403280" w:rsidP="00D440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Размещение отчета о выполнении региональной антикоррупционной программы, планов (программ) противодействия коррупции в органах исполнительной власти Курской области</w:t>
            </w:r>
            <w:r>
              <w:rPr>
                <w:rFonts w:ascii="Times New Roman" w:hAnsi="Times New Roman" w:cs="Times New Roman"/>
                <w:sz w:val="24"/>
              </w:rPr>
              <w:t>, органах местного самоуправления</w:t>
            </w:r>
            <w:r w:rsidRPr="007916A2">
              <w:rPr>
                <w:rFonts w:ascii="Times New Roman" w:hAnsi="Times New Roman" w:cs="Times New Roman"/>
                <w:sz w:val="24"/>
              </w:rPr>
              <w:t xml:space="preserve"> в информаци</w:t>
            </w:r>
            <w:r w:rsidR="00D440C5">
              <w:rPr>
                <w:rFonts w:ascii="Times New Roman" w:hAnsi="Times New Roman" w:cs="Times New Roman"/>
                <w:sz w:val="24"/>
              </w:rPr>
              <w:t>онно-телекоммуникационной сети «</w:t>
            </w:r>
            <w:r w:rsidRPr="007916A2">
              <w:rPr>
                <w:rFonts w:ascii="Times New Roman" w:hAnsi="Times New Roman" w:cs="Times New Roman"/>
                <w:sz w:val="24"/>
              </w:rPr>
              <w:t>Интернет</w:t>
            </w:r>
            <w:r w:rsidR="00D440C5">
              <w:rPr>
                <w:rFonts w:ascii="Times New Roman" w:hAnsi="Times New Roman" w:cs="Times New Roman"/>
                <w:sz w:val="24"/>
              </w:rPr>
              <w:t>»</w:t>
            </w:r>
            <w:r w:rsidRPr="007916A2">
              <w:rPr>
                <w:rFonts w:ascii="Times New Roman" w:hAnsi="Times New Roman" w:cs="Times New Roman"/>
                <w:sz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</w:rPr>
              <w:t>Администрации Курской области</w:t>
            </w:r>
            <w:r w:rsidR="00D440C5">
              <w:rPr>
                <w:rFonts w:ascii="Times New Roman" w:hAnsi="Times New Roman" w:cs="Times New Roman"/>
                <w:sz w:val="24"/>
              </w:rPr>
              <w:t xml:space="preserve"> в разделе «Противодействие коррупции»</w:t>
            </w:r>
            <w:r w:rsidRPr="007916A2">
              <w:rPr>
                <w:rFonts w:ascii="Times New Roman" w:hAnsi="Times New Roman" w:cs="Times New Roman"/>
                <w:sz w:val="24"/>
              </w:rPr>
              <w:t>, на сайтах органов исполнительной власти Курской области, на сайтах органов местного самоуправления Курской области</w:t>
            </w:r>
          </w:p>
        </w:tc>
        <w:tc>
          <w:tcPr>
            <w:tcW w:w="2268" w:type="dxa"/>
          </w:tcPr>
          <w:p w:rsidR="00403280" w:rsidRPr="007916A2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7916A2">
              <w:rPr>
                <w:rFonts w:ascii="Times New Roman" w:hAnsi="Times New Roman" w:cs="Times New Roman"/>
                <w:sz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916A2">
              <w:rPr>
                <w:rFonts w:ascii="Times New Roman" w:hAnsi="Times New Roman" w:cs="Times New Roman"/>
                <w:sz w:val="24"/>
              </w:rPr>
              <w:t xml:space="preserve"> населения о </w:t>
            </w:r>
            <w:r>
              <w:rPr>
                <w:rFonts w:ascii="Times New Roman" w:hAnsi="Times New Roman" w:cs="Times New Roman"/>
                <w:sz w:val="24"/>
              </w:rPr>
              <w:t>результатах антикоррупционной работы государственных и муниципальных органов</w:t>
            </w:r>
          </w:p>
        </w:tc>
        <w:tc>
          <w:tcPr>
            <w:tcW w:w="1361" w:type="dxa"/>
          </w:tcPr>
          <w:p w:rsidR="00403280" w:rsidRPr="007916A2" w:rsidRDefault="00403280" w:rsidP="00FF5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До 1 февра</w:t>
            </w:r>
            <w:r w:rsidR="00FF5CE6">
              <w:rPr>
                <w:rFonts w:ascii="Times New Roman" w:hAnsi="Times New Roman" w:cs="Times New Roman"/>
                <w:sz w:val="24"/>
              </w:rPr>
              <w:t xml:space="preserve">ля года, следующего за </w:t>
            </w:r>
            <w:proofErr w:type="gramStart"/>
            <w:r w:rsidR="00FF5CE6">
              <w:rPr>
                <w:rFonts w:ascii="Times New Roman" w:hAnsi="Times New Roman" w:cs="Times New Roman"/>
                <w:sz w:val="24"/>
              </w:rPr>
              <w:t>отчетным</w:t>
            </w:r>
            <w:proofErr w:type="gramEnd"/>
          </w:p>
        </w:tc>
        <w:tc>
          <w:tcPr>
            <w:tcW w:w="2154" w:type="dxa"/>
          </w:tcPr>
          <w:p w:rsidR="00403280" w:rsidRPr="007916A2" w:rsidRDefault="00A12EF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7248E">
              <w:rPr>
                <w:rFonts w:ascii="Times New Roman" w:hAnsi="Times New Roman" w:cs="Times New Roman"/>
                <w:sz w:val="24"/>
              </w:rPr>
              <w:t>омитет Администрации Курской области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</w:rPr>
              <w:t>, о</w:t>
            </w:r>
            <w:r w:rsidR="00403280" w:rsidRPr="007916A2">
              <w:rPr>
                <w:rFonts w:ascii="Times New Roman" w:hAnsi="Times New Roman" w:cs="Times New Roman"/>
                <w:sz w:val="24"/>
              </w:rPr>
              <w:t>рганы исполнительной власти Курской области,</w:t>
            </w:r>
          </w:p>
          <w:p w:rsidR="00403280" w:rsidRPr="007916A2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органы местного самоуправления Курской области (по согласованию)</w:t>
            </w:r>
          </w:p>
        </w:tc>
      </w:tr>
      <w:tr w:rsidR="00403280" w:rsidTr="00B74A51">
        <w:tc>
          <w:tcPr>
            <w:tcW w:w="850" w:type="dxa"/>
          </w:tcPr>
          <w:p w:rsidR="00403280" w:rsidRPr="007916A2" w:rsidRDefault="00403280" w:rsidP="00DC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3.3.</w:t>
            </w:r>
            <w:r w:rsidR="00DC3918">
              <w:rPr>
                <w:rFonts w:ascii="Times New Roman" w:hAnsi="Times New Roman" w:cs="Times New Roman"/>
                <w:sz w:val="24"/>
              </w:rPr>
              <w:t>1</w:t>
            </w:r>
            <w:r w:rsidRPr="007916A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78" w:type="dxa"/>
          </w:tcPr>
          <w:p w:rsidR="00403280" w:rsidRPr="001620AE" w:rsidRDefault="00403280" w:rsidP="008A0C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620AE">
              <w:rPr>
                <w:rFonts w:ascii="Times New Roman" w:hAnsi="Times New Roman" w:cs="Times New Roman"/>
                <w:sz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</w:rPr>
              <w:t xml:space="preserve">ение </w:t>
            </w:r>
            <w:r w:rsidRPr="001620AE">
              <w:rPr>
                <w:rFonts w:ascii="Times New Roman" w:hAnsi="Times New Roman" w:cs="Times New Roman"/>
                <w:sz w:val="24"/>
              </w:rPr>
              <w:t>введени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1620AE">
              <w:rPr>
                <w:rFonts w:ascii="Times New Roman" w:hAnsi="Times New Roman" w:cs="Times New Roman"/>
                <w:sz w:val="24"/>
              </w:rPr>
              <w:t xml:space="preserve">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</w:t>
            </w:r>
            <w:r w:rsidRPr="001620AE">
              <w:rPr>
                <w:rFonts w:ascii="Times New Roman" w:hAnsi="Times New Roman" w:cs="Times New Roman"/>
                <w:sz w:val="24"/>
              </w:rPr>
              <w:lastRenderedPageBreak/>
              <w:t>и обязательствах имущественного характера своих супругов</w:t>
            </w:r>
            <w:r w:rsidR="008A0C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0AE">
              <w:rPr>
                <w:rFonts w:ascii="Times New Roman" w:hAnsi="Times New Roman" w:cs="Times New Roman"/>
                <w:sz w:val="24"/>
              </w:rPr>
              <w:t xml:space="preserve"> и несовершеннолетних детей, при заполнении справок о доходах, расходах, об</w:t>
            </w:r>
            <w:proofErr w:type="gramEnd"/>
            <w:r w:rsidRPr="001620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620AE">
              <w:rPr>
                <w:rFonts w:ascii="Times New Roman" w:hAnsi="Times New Roman" w:cs="Times New Roman"/>
                <w:sz w:val="24"/>
              </w:rPr>
              <w:t>имуществе</w:t>
            </w:r>
            <w:proofErr w:type="gramEnd"/>
            <w:r w:rsidRPr="001620AE">
              <w:rPr>
                <w:rFonts w:ascii="Times New Roman" w:hAnsi="Times New Roman" w:cs="Times New Roman"/>
                <w:sz w:val="24"/>
              </w:rPr>
              <w:t xml:space="preserve"> и обязательствах имущественного характера</w:t>
            </w:r>
          </w:p>
        </w:tc>
        <w:tc>
          <w:tcPr>
            <w:tcW w:w="2268" w:type="dxa"/>
          </w:tcPr>
          <w:p w:rsidR="00403280" w:rsidRPr="007916A2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Совершенствование порядка предоставления сведений о </w:t>
            </w:r>
            <w:r w:rsidRPr="001620AE">
              <w:rPr>
                <w:rFonts w:ascii="Times New Roman" w:hAnsi="Times New Roman" w:cs="Times New Roman"/>
                <w:sz w:val="24"/>
              </w:rPr>
              <w:t>доходах, расходах, об имуществе и обязательствах имущественного характера</w:t>
            </w:r>
          </w:p>
        </w:tc>
        <w:tc>
          <w:tcPr>
            <w:tcW w:w="1361" w:type="dxa"/>
          </w:tcPr>
          <w:p w:rsidR="00403280" w:rsidRPr="007916A2" w:rsidRDefault="00DC3918" w:rsidP="00DC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 января </w:t>
            </w:r>
            <w:r w:rsidR="00403280">
              <w:rPr>
                <w:rFonts w:ascii="Times New Roman" w:hAnsi="Times New Roman" w:cs="Times New Roman"/>
                <w:sz w:val="24"/>
              </w:rPr>
              <w:t>2019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154" w:type="dxa"/>
          </w:tcPr>
          <w:p w:rsidR="00403280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Органы исполнительной власти Курской области,</w:t>
            </w:r>
          </w:p>
          <w:p w:rsidR="00403280" w:rsidRPr="007916A2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7248E">
              <w:rPr>
                <w:rFonts w:ascii="Times New Roman" w:hAnsi="Times New Roman" w:cs="Times New Roman"/>
                <w:sz w:val="24"/>
              </w:rPr>
              <w:t>омитет Администрации Курской области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03280" w:rsidRPr="007916A2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916A2">
              <w:rPr>
                <w:rFonts w:ascii="Times New Roman" w:hAnsi="Times New Roman" w:cs="Times New Roman"/>
                <w:sz w:val="24"/>
              </w:rPr>
              <w:t>органы местного самоуправления Курской области (по согласованию)</w:t>
            </w:r>
          </w:p>
        </w:tc>
      </w:tr>
    </w:tbl>
    <w:p w:rsidR="00403280" w:rsidRDefault="00DC3918" w:rsidP="00B74A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»;</w:t>
      </w:r>
    </w:p>
    <w:p w:rsidR="00403280" w:rsidRPr="00A07EB1" w:rsidRDefault="00403280" w:rsidP="00B74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918">
        <w:rPr>
          <w:rFonts w:ascii="Times New Roman" w:hAnsi="Times New Roman" w:cs="Times New Roman"/>
          <w:sz w:val="28"/>
          <w:szCs w:val="28"/>
        </w:rPr>
        <w:t>пункт 3.4.1</w:t>
      </w:r>
      <w:r w:rsidRPr="00A07EB1">
        <w:rPr>
          <w:rFonts w:ascii="Times New Roman" w:hAnsi="Times New Roman" w:cs="Times New Roman"/>
          <w:sz w:val="28"/>
          <w:szCs w:val="28"/>
        </w:rPr>
        <w:t xml:space="preserve"> </w:t>
      </w:r>
      <w:r w:rsidR="00DC3918">
        <w:rPr>
          <w:rFonts w:ascii="Times New Roman" w:hAnsi="Times New Roman" w:cs="Times New Roman"/>
          <w:sz w:val="28"/>
          <w:szCs w:val="28"/>
        </w:rPr>
        <w:t>изложить</w:t>
      </w:r>
      <w:r w:rsidR="00DC3918" w:rsidRPr="00A07EB1">
        <w:rPr>
          <w:rFonts w:ascii="Times New Roman" w:hAnsi="Times New Roman" w:cs="Times New Roman"/>
          <w:sz w:val="28"/>
          <w:szCs w:val="28"/>
        </w:rPr>
        <w:t xml:space="preserve"> </w:t>
      </w:r>
      <w:r w:rsidRPr="00A07EB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03280" w:rsidRPr="004A0C35" w:rsidRDefault="00DC3918" w:rsidP="00B74A5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154"/>
      </w:tblGrid>
      <w:tr w:rsidR="00403280" w:rsidTr="00063A37">
        <w:tc>
          <w:tcPr>
            <w:tcW w:w="850" w:type="dxa"/>
          </w:tcPr>
          <w:p w:rsidR="00403280" w:rsidRPr="00E25F6D" w:rsidRDefault="00403280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D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778" w:type="dxa"/>
          </w:tcPr>
          <w:p w:rsidR="00403280" w:rsidRPr="00E25F6D" w:rsidRDefault="00403280" w:rsidP="00DC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D">
              <w:rPr>
                <w:rFonts w:ascii="Times New Roman" w:hAnsi="Times New Roman" w:cs="Times New Roman"/>
                <w:sz w:val="24"/>
                <w:szCs w:val="24"/>
              </w:rPr>
              <w:t>Ежегодное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F6D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в целях оценки уровня коррупции в Курской области</w:t>
            </w:r>
            <w:r w:rsidR="00DC39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2019 года -</w:t>
            </w:r>
            <w:r w:rsidRPr="00E25F6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методики, утвержденной Правительством Российской Федерации</w:t>
            </w:r>
            <w:r w:rsidR="00DC3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03280" w:rsidRPr="00E25F6D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5F6D">
              <w:rPr>
                <w:rFonts w:ascii="Times New Roman" w:hAnsi="Times New Roman" w:cs="Times New Roman"/>
                <w:sz w:val="24"/>
              </w:rPr>
              <w:t>Оценка уровня коррупции и эффективности принимаемых антикоррупционных мер в Курской области</w:t>
            </w:r>
          </w:p>
        </w:tc>
        <w:tc>
          <w:tcPr>
            <w:tcW w:w="1361" w:type="dxa"/>
          </w:tcPr>
          <w:p w:rsidR="00403280" w:rsidRDefault="00403280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25F6D">
              <w:rPr>
                <w:rFonts w:ascii="Times New Roman" w:hAnsi="Times New Roman" w:cs="Times New Roman"/>
                <w:sz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E25F6D">
              <w:rPr>
                <w:rFonts w:ascii="Times New Roman" w:hAnsi="Times New Roman" w:cs="Times New Roman"/>
                <w:sz w:val="24"/>
              </w:rPr>
              <w:t xml:space="preserve"> 2020</w:t>
            </w:r>
            <w:r w:rsidR="00FF5C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F5CE6">
              <w:rPr>
                <w:rFonts w:ascii="Times New Roman" w:hAnsi="Times New Roman" w:cs="Times New Roman"/>
                <w:sz w:val="24"/>
              </w:rPr>
              <w:t>г.</w:t>
            </w:r>
            <w:proofErr w:type="gramStart"/>
            <w:r w:rsidR="00FF5CE6">
              <w:rPr>
                <w:rFonts w:ascii="Times New Roman" w:hAnsi="Times New Roman" w:cs="Times New Roman"/>
                <w:sz w:val="24"/>
              </w:rPr>
              <w:t>г</w:t>
            </w:r>
            <w:proofErr w:type="spellEnd"/>
            <w:proofErr w:type="gramEnd"/>
            <w:r w:rsidR="00FF5CE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03280" w:rsidRPr="00E25F6D" w:rsidRDefault="00403280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30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отчетным</w:t>
            </w:r>
            <w:proofErr w:type="gramEnd"/>
          </w:p>
        </w:tc>
        <w:tc>
          <w:tcPr>
            <w:tcW w:w="2154" w:type="dxa"/>
          </w:tcPr>
          <w:p w:rsidR="00F96E9B" w:rsidRPr="00E25F6D" w:rsidRDefault="00403280" w:rsidP="00F96E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25F6D">
              <w:rPr>
                <w:rFonts w:ascii="Times New Roman" w:hAnsi="Times New Roman" w:cs="Times New Roman"/>
                <w:sz w:val="24"/>
              </w:rPr>
              <w:t xml:space="preserve">омитет </w:t>
            </w:r>
          </w:p>
          <w:p w:rsidR="00DC3918" w:rsidRDefault="00DC3918" w:rsidP="00B74A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5F6D">
              <w:rPr>
                <w:rFonts w:ascii="Times New Roman" w:hAnsi="Times New Roman" w:cs="Times New Roman"/>
                <w:sz w:val="24"/>
              </w:rPr>
              <w:t>Администрации Курской области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03280" w:rsidRPr="00E25F6D" w:rsidRDefault="00403280" w:rsidP="00F96E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5F6D">
              <w:rPr>
                <w:rFonts w:ascii="Times New Roman" w:hAnsi="Times New Roman" w:cs="Times New Roman"/>
                <w:sz w:val="24"/>
              </w:rPr>
              <w:t xml:space="preserve">государственное образовательное автономное учреждение высшего образования Курской области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25F6D">
              <w:rPr>
                <w:rFonts w:ascii="Times New Roman" w:hAnsi="Times New Roman" w:cs="Times New Roman"/>
                <w:sz w:val="24"/>
              </w:rPr>
              <w:t>Курская академия государ</w:t>
            </w:r>
            <w:r>
              <w:rPr>
                <w:rFonts w:ascii="Times New Roman" w:hAnsi="Times New Roman" w:cs="Times New Roman"/>
                <w:sz w:val="24"/>
              </w:rPr>
              <w:t>ственной и муниципальной службы»</w:t>
            </w:r>
            <w:r w:rsidRPr="00E25F6D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</w:tbl>
    <w:p w:rsidR="00403280" w:rsidRDefault="00DC3918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403280" w:rsidRDefault="00403280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91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пункт</w:t>
      </w:r>
      <w:r w:rsidR="00DC391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3.4.5</w:t>
      </w:r>
      <w:r w:rsidR="00DC3918">
        <w:rPr>
          <w:rFonts w:ascii="Times New Roman" w:hAnsi="Times New Roman" w:cs="Times New Roman"/>
          <w:sz w:val="28"/>
          <w:szCs w:val="28"/>
        </w:rPr>
        <w:t>-3.4.7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03280" w:rsidRDefault="00DC3918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154"/>
      </w:tblGrid>
      <w:tr w:rsidR="00403280" w:rsidTr="00063A37">
        <w:tc>
          <w:tcPr>
            <w:tcW w:w="850" w:type="dxa"/>
          </w:tcPr>
          <w:p w:rsidR="00403280" w:rsidRPr="001041AE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041AE">
              <w:rPr>
                <w:rFonts w:ascii="Times New Roman" w:hAnsi="Times New Roman" w:cs="Times New Roman"/>
                <w:sz w:val="24"/>
              </w:rPr>
              <w:t>3.4.5.</w:t>
            </w:r>
          </w:p>
        </w:tc>
        <w:tc>
          <w:tcPr>
            <w:tcW w:w="2778" w:type="dxa"/>
          </w:tcPr>
          <w:p w:rsidR="00403280" w:rsidRPr="001041AE" w:rsidRDefault="00403280" w:rsidP="00063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эффективности деятельности подразделений кадровых служб органов исполнительной власти Курской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</w:t>
            </w:r>
            <w:r w:rsidR="00FF5CE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утвержденной методикой</w:t>
            </w:r>
          </w:p>
        </w:tc>
        <w:tc>
          <w:tcPr>
            <w:tcW w:w="2268" w:type="dxa"/>
          </w:tcPr>
          <w:p w:rsidR="00403280" w:rsidRPr="001041AE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361" w:type="dxa"/>
          </w:tcPr>
          <w:p w:rsidR="00403280" w:rsidRPr="001041AE" w:rsidRDefault="00FF5CE6" w:rsidP="00FF5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2019 – 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:rsidR="00403280" w:rsidRPr="001041AE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7248E">
              <w:rPr>
                <w:rFonts w:ascii="Times New Roman" w:hAnsi="Times New Roman" w:cs="Times New Roman"/>
                <w:sz w:val="24"/>
              </w:rPr>
              <w:t>Комитет Администрации Курской области по профилактике коррупционных и иных правонарушений</w:t>
            </w:r>
          </w:p>
        </w:tc>
      </w:tr>
      <w:tr w:rsidR="00403280" w:rsidRPr="001041AE" w:rsidTr="00063A37">
        <w:tc>
          <w:tcPr>
            <w:tcW w:w="850" w:type="dxa"/>
          </w:tcPr>
          <w:p w:rsidR="00403280" w:rsidRPr="001041AE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041AE">
              <w:rPr>
                <w:rFonts w:ascii="Times New Roman" w:hAnsi="Times New Roman" w:cs="Times New Roman"/>
                <w:sz w:val="24"/>
              </w:rPr>
              <w:lastRenderedPageBreak/>
              <w:t>3.4.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041A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78" w:type="dxa"/>
          </w:tcPr>
          <w:p w:rsidR="00F96E9B" w:rsidRPr="001041AE" w:rsidRDefault="00403280" w:rsidP="00D4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размещения на официальных сайтах органов исполнительной власти Курской области в информаци</w:t>
            </w:r>
            <w:r w:rsidR="00D440C5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440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 мерах по профилактике и противодействию коррупции</w:t>
            </w:r>
            <w:r w:rsidR="00FF5CE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утвержденной методикой</w:t>
            </w:r>
          </w:p>
        </w:tc>
        <w:tc>
          <w:tcPr>
            <w:tcW w:w="2268" w:type="dxa"/>
          </w:tcPr>
          <w:p w:rsidR="00403280" w:rsidRPr="001041AE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361" w:type="dxa"/>
          </w:tcPr>
          <w:p w:rsidR="00403280" w:rsidRPr="001041AE" w:rsidRDefault="00FF5CE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2019 – 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</w:tcPr>
          <w:p w:rsidR="00403280" w:rsidRPr="001041AE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7248E">
              <w:rPr>
                <w:rFonts w:ascii="Times New Roman" w:hAnsi="Times New Roman" w:cs="Times New Roman"/>
                <w:sz w:val="24"/>
              </w:rPr>
              <w:t>Комитет Администрации Курской области по профилактике коррупционных и иных правонарушений</w:t>
            </w:r>
          </w:p>
        </w:tc>
      </w:tr>
      <w:tr w:rsidR="00403280" w:rsidRPr="001041AE" w:rsidTr="00063A37">
        <w:tc>
          <w:tcPr>
            <w:tcW w:w="850" w:type="dxa"/>
          </w:tcPr>
          <w:p w:rsidR="00403280" w:rsidRPr="001041AE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041AE">
              <w:rPr>
                <w:rFonts w:ascii="Times New Roman" w:hAnsi="Times New Roman" w:cs="Times New Roman"/>
                <w:sz w:val="24"/>
              </w:rPr>
              <w:t>3.4.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041A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78" w:type="dxa"/>
          </w:tcPr>
          <w:p w:rsidR="00403280" w:rsidRPr="005A3600" w:rsidRDefault="00403280" w:rsidP="0040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проведения мероприятий по профилактике коррупции кадровыми службами органов исполнительной власти Курской области, в том числе по резул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ьтатам мониторинга (проверки) исполнения законодательства о противодействии коррупции</w:t>
            </w:r>
          </w:p>
        </w:tc>
        <w:tc>
          <w:tcPr>
            <w:tcW w:w="2268" w:type="dxa"/>
          </w:tcPr>
          <w:p w:rsidR="00403280" w:rsidRPr="001041AE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361" w:type="dxa"/>
          </w:tcPr>
          <w:p w:rsidR="00403280" w:rsidRPr="001041AE" w:rsidRDefault="00403280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154" w:type="dxa"/>
          </w:tcPr>
          <w:p w:rsidR="00403280" w:rsidRPr="001041AE" w:rsidRDefault="00403280" w:rsidP="00063A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7248E">
              <w:rPr>
                <w:rFonts w:ascii="Times New Roman" w:hAnsi="Times New Roman" w:cs="Times New Roman"/>
                <w:sz w:val="24"/>
              </w:rPr>
              <w:t>Комитет Администрации Курской области по профилактике коррупционных и иных правонарушений</w:t>
            </w:r>
          </w:p>
        </w:tc>
      </w:tr>
    </w:tbl>
    <w:p w:rsidR="00403280" w:rsidRPr="002B18FF" w:rsidRDefault="00DC3918" w:rsidP="0040328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4E1763" w:rsidRDefault="004E1763"/>
    <w:sectPr w:rsidR="004E1763" w:rsidSect="00B74A51">
      <w:headerReference w:type="default" r:id="rId9"/>
      <w:pgSz w:w="11905" w:h="16838"/>
      <w:pgMar w:top="1134" w:right="850" w:bottom="1134" w:left="1701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66" w:rsidRDefault="00265A66" w:rsidP="00403280">
      <w:pPr>
        <w:spacing w:after="0" w:line="240" w:lineRule="auto"/>
      </w:pPr>
      <w:r>
        <w:separator/>
      </w:r>
    </w:p>
  </w:endnote>
  <w:endnote w:type="continuationSeparator" w:id="0">
    <w:p w:rsidR="00265A66" w:rsidRDefault="00265A66" w:rsidP="0040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66" w:rsidRDefault="00265A66" w:rsidP="00403280">
      <w:pPr>
        <w:spacing w:after="0" w:line="240" w:lineRule="auto"/>
      </w:pPr>
      <w:r>
        <w:separator/>
      </w:r>
    </w:p>
  </w:footnote>
  <w:footnote w:type="continuationSeparator" w:id="0">
    <w:p w:rsidR="00265A66" w:rsidRDefault="00265A66" w:rsidP="0040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779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03280" w:rsidRPr="00403280" w:rsidRDefault="0040328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03280">
          <w:rPr>
            <w:rFonts w:ascii="Times New Roman" w:hAnsi="Times New Roman" w:cs="Times New Roman"/>
            <w:sz w:val="24"/>
          </w:rPr>
          <w:fldChar w:fldCharType="begin"/>
        </w:r>
        <w:r w:rsidRPr="00403280">
          <w:rPr>
            <w:rFonts w:ascii="Times New Roman" w:hAnsi="Times New Roman" w:cs="Times New Roman"/>
            <w:sz w:val="24"/>
          </w:rPr>
          <w:instrText>PAGE   \* MERGEFORMAT</w:instrText>
        </w:r>
        <w:r w:rsidRPr="00403280">
          <w:rPr>
            <w:rFonts w:ascii="Times New Roman" w:hAnsi="Times New Roman" w:cs="Times New Roman"/>
            <w:sz w:val="24"/>
          </w:rPr>
          <w:fldChar w:fldCharType="separate"/>
        </w:r>
        <w:r w:rsidR="00D440C5">
          <w:rPr>
            <w:rFonts w:ascii="Times New Roman" w:hAnsi="Times New Roman" w:cs="Times New Roman"/>
            <w:noProof/>
            <w:sz w:val="24"/>
          </w:rPr>
          <w:t>5</w:t>
        </w:r>
        <w:r w:rsidRPr="0040328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3280" w:rsidRDefault="004032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1E8C"/>
    <w:multiLevelType w:val="hybridMultilevel"/>
    <w:tmpl w:val="9496EBDC"/>
    <w:lvl w:ilvl="0" w:tplc="4B569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9E"/>
    <w:rsid w:val="0005211B"/>
    <w:rsid w:val="00066B91"/>
    <w:rsid w:val="00067B4E"/>
    <w:rsid w:val="000D6F20"/>
    <w:rsid w:val="000F4F44"/>
    <w:rsid w:val="001056C2"/>
    <w:rsid w:val="00194406"/>
    <w:rsid w:val="001C729E"/>
    <w:rsid w:val="001D1D48"/>
    <w:rsid w:val="00265A66"/>
    <w:rsid w:val="00271C72"/>
    <w:rsid w:val="0027342D"/>
    <w:rsid w:val="002867B5"/>
    <w:rsid w:val="00376E62"/>
    <w:rsid w:val="003E0FED"/>
    <w:rsid w:val="003F62DB"/>
    <w:rsid w:val="00403280"/>
    <w:rsid w:val="004E1763"/>
    <w:rsid w:val="00702643"/>
    <w:rsid w:val="007D4E8B"/>
    <w:rsid w:val="00801916"/>
    <w:rsid w:val="008A0C8D"/>
    <w:rsid w:val="00A12EF0"/>
    <w:rsid w:val="00A5346D"/>
    <w:rsid w:val="00B74A51"/>
    <w:rsid w:val="00B9561E"/>
    <w:rsid w:val="00C64F1C"/>
    <w:rsid w:val="00CA64B7"/>
    <w:rsid w:val="00D440C5"/>
    <w:rsid w:val="00DA6D1E"/>
    <w:rsid w:val="00DC3918"/>
    <w:rsid w:val="00E23BB8"/>
    <w:rsid w:val="00E346A5"/>
    <w:rsid w:val="00E44542"/>
    <w:rsid w:val="00F96E9B"/>
    <w:rsid w:val="00FB3385"/>
    <w:rsid w:val="00FE25EB"/>
    <w:rsid w:val="00FE7CFF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280"/>
  </w:style>
  <w:style w:type="paragraph" w:styleId="a5">
    <w:name w:val="footer"/>
    <w:basedOn w:val="a"/>
    <w:link w:val="a6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280"/>
  </w:style>
  <w:style w:type="paragraph" w:styleId="a7">
    <w:name w:val="Balloon Text"/>
    <w:basedOn w:val="a"/>
    <w:link w:val="a8"/>
    <w:uiPriority w:val="99"/>
    <w:semiHidden/>
    <w:unhideWhenUsed/>
    <w:rsid w:val="001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280"/>
  </w:style>
  <w:style w:type="paragraph" w:styleId="a5">
    <w:name w:val="footer"/>
    <w:basedOn w:val="a"/>
    <w:link w:val="a6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280"/>
  </w:style>
  <w:style w:type="paragraph" w:styleId="a7">
    <w:name w:val="Balloon Text"/>
    <w:basedOn w:val="a"/>
    <w:link w:val="a8"/>
    <w:uiPriority w:val="99"/>
    <w:semiHidden/>
    <w:unhideWhenUsed/>
    <w:rsid w:val="001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681C-A635-4AE2-8A01-6B3FF919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Ишунин Андрей Геннадьевич</dc:creator>
  <cp:lastModifiedBy>Ишунин Андрей Геннадьевич</cp:lastModifiedBy>
  <cp:revision>18</cp:revision>
  <cp:lastPrinted>2018-08-13T12:40:00Z</cp:lastPrinted>
  <dcterms:created xsi:type="dcterms:W3CDTF">2018-08-07T14:50:00Z</dcterms:created>
  <dcterms:modified xsi:type="dcterms:W3CDTF">2018-08-13T12:40:00Z</dcterms:modified>
</cp:coreProperties>
</file>